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_GB2312" w:hAnsi="宋体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lang w:val="en-US" w:eastAsia="zh-CN"/>
        </w:rPr>
        <w:t>2022年“惠”聚优才——广东省惠州市公开招聘卫生专业技术人才(第二批）</w:t>
      </w:r>
      <w:r>
        <w:rPr>
          <w:rFonts w:hint="eastAsia" w:ascii="仿宋_GB2312" w:hAnsi="宋体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临床科室考核人员及面试名单</w:t>
      </w:r>
    </w:p>
    <w:tbl>
      <w:tblPr>
        <w:tblStyle w:val="4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8"/>
        <w:gridCol w:w="1603"/>
        <w:gridCol w:w="968"/>
        <w:gridCol w:w="1891"/>
        <w:gridCol w:w="24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准考证编号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考核形式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考核地点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D2022062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D07检验医师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孙君芳</w:t>
            </w:r>
          </w:p>
        </w:tc>
        <w:tc>
          <w:tcPr>
            <w:tcW w:w="1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1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</w:tbl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141C5"/>
    <w:rsid w:val="16763EEB"/>
    <w:rsid w:val="4A800BE6"/>
    <w:rsid w:val="562E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2022-07-08T09:30:03Z</dcterms:created>
  <dc:creator>Administrator</dc:creator>
  <cp:lastModifiedBy>惠州市中医医院</cp:lastModifiedBy>
  <dcterms:modified xsi:type="dcterms:W3CDTF">2022-07-08T09:32:27Z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0358FE3FBEFD4464882E5144ECE6E5A4</vt:lpwstr>
  </property>
</Properties>
</file>