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楷体_GB2312" w:hAnsi="楷体_GB2312" w:eastAsia="楷体_GB2312" w:cs="楷体_GB2312"/>
          <w:b/>
          <w:bCs/>
          <w:color w:val="000000"/>
          <w:sz w:val="44"/>
          <w:szCs w:val="44"/>
          <w:lang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44"/>
          <w:szCs w:val="44"/>
          <w:lang w:eastAsia="zh-CN" w:bidi="ar-SA"/>
        </w:rPr>
        <w:t>惠州市中医医院公开招聘临聘人员报名表</w:t>
      </w:r>
    </w:p>
    <w:p>
      <w:pPr>
        <w:jc w:val="left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pacing w:val="-18"/>
          <w:sz w:val="24"/>
        </w:rPr>
        <w:t>报考单位：</w:t>
      </w:r>
      <w:r>
        <w:rPr>
          <w:rFonts w:hint="eastAsia" w:ascii="宋体" w:hAnsi="宋体"/>
          <w:color w:val="auto"/>
          <w:sz w:val="24"/>
          <w:szCs w:val="32"/>
        </w:rPr>
        <w:t>惠州市中医医院</w:t>
      </w:r>
      <w:r>
        <w:rPr>
          <w:rFonts w:hint="eastAsia" w:ascii="宋体" w:hAnsi="宋体"/>
          <w:color w:val="auto"/>
          <w:sz w:val="24"/>
        </w:rPr>
        <w:t xml:space="preserve">               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        </w:t>
      </w:r>
      <w:r>
        <w:rPr>
          <w:rFonts w:hint="eastAsia" w:ascii="宋体" w:hAnsi="宋体"/>
          <w:color w:val="auto"/>
          <w:spacing w:val="-18"/>
          <w:sz w:val="24"/>
        </w:rPr>
        <w:t>报考职位</w:t>
      </w:r>
      <w:r>
        <w:rPr>
          <w:rFonts w:hint="eastAsia" w:ascii="宋体" w:hAnsi="宋体"/>
          <w:color w:val="auto"/>
          <w:spacing w:val="-6"/>
          <w:sz w:val="24"/>
        </w:rPr>
        <w:t>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181"/>
        <w:gridCol w:w="538"/>
        <w:gridCol w:w="179"/>
        <w:gridCol w:w="897"/>
        <w:gridCol w:w="1374"/>
        <w:gridCol w:w="1432"/>
        <w:gridCol w:w="64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  名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性别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民  族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必须贴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出生年月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籍贯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政治面貌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现户籍地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省     市（县）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婚姻状况</w:t>
            </w: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身份证号码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color w:val="auto"/>
                <w:spacing w:val="-8"/>
                <w:sz w:val="24"/>
              </w:rPr>
              <w:t>联系电话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通讯地址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电子邮箱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毕业院校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</w:rPr>
              <w:t>毕业时间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所学专业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10"/>
                <w:sz w:val="24"/>
              </w:rPr>
            </w:pPr>
            <w:r>
              <w:rPr>
                <w:rFonts w:hint="eastAsia" w:ascii="宋体" w:hAnsi="宋体"/>
                <w:color w:val="auto"/>
                <w:spacing w:val="-10"/>
                <w:sz w:val="24"/>
              </w:rPr>
              <w:t>学历及学位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外语水平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计算机水平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单位性质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裸视视力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矫正视力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身高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专业技术资格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12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职业资格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执业资</w:t>
            </w:r>
            <w:r>
              <w:rPr>
                <w:rFonts w:hint="eastAsia" w:ascii="宋体" w:hAnsi="宋体"/>
                <w:color w:val="auto"/>
                <w:sz w:val="24"/>
              </w:rPr>
              <w:t>格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/>
                <w:color w:val="auto"/>
                <w:sz w:val="24"/>
              </w:rPr>
              <w:t>及考核结果</w:t>
            </w:r>
          </w:p>
        </w:tc>
        <w:tc>
          <w:tcPr>
            <w:tcW w:w="7163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9" w:hRule="atLeast"/>
        </w:trPr>
        <w:tc>
          <w:tcPr>
            <w:tcW w:w="17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学习、工作经历</w:t>
            </w: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163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>
      <w:pPr>
        <w:rPr>
          <w:rFonts w:hint="eastAsia"/>
          <w:color w:val="auto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402"/>
        <w:gridCol w:w="1489"/>
        <w:gridCol w:w="2902"/>
        <w:gridCol w:w="2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939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家 庭成 员及 主要 社会 关系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名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与本人关系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工作单位及职务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7" w:hRule="atLeast"/>
        </w:trPr>
        <w:tc>
          <w:tcPr>
            <w:tcW w:w="939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02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902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21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有 何特 长及 突出 业绩</w:t>
            </w:r>
          </w:p>
        </w:tc>
        <w:tc>
          <w:tcPr>
            <w:tcW w:w="801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01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报名人员承诺</w:t>
            </w:r>
          </w:p>
        </w:tc>
        <w:tc>
          <w:tcPr>
            <w:tcW w:w="8010" w:type="dxa"/>
            <w:gridSpan w:val="4"/>
            <w:noWrap w:val="0"/>
            <w:vAlign w:val="center"/>
          </w:tcPr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本人承诺以上材料属实，如有不实之处，愿意承担相应责任。</w:t>
            </w:r>
          </w:p>
          <w:p>
            <w:pPr>
              <w:rPr>
                <w:rFonts w:hint="eastAsia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报名人签名：  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审查人员承诺</w:t>
            </w:r>
          </w:p>
        </w:tc>
        <w:tc>
          <w:tcPr>
            <w:tcW w:w="8010" w:type="dxa"/>
            <w:gridSpan w:val="4"/>
            <w:noWrap w:val="0"/>
            <w:vAlign w:val="center"/>
          </w:tcPr>
          <w:p>
            <w:pPr>
              <w:ind w:firstLine="48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本人已认真审查本报名表，并根据招考公告和职位要求对报考人员进行审查，愿意对上述审查意见负责。</w:t>
            </w:r>
          </w:p>
          <w:p>
            <w:pPr>
              <w:ind w:firstLine="480"/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ind w:firstLine="48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审查人员签名：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用人单位审查意见</w:t>
            </w:r>
          </w:p>
        </w:tc>
        <w:tc>
          <w:tcPr>
            <w:tcW w:w="801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备  注</w:t>
            </w:r>
          </w:p>
        </w:tc>
        <w:tc>
          <w:tcPr>
            <w:tcW w:w="801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>
      <w:pPr>
        <w:rPr>
          <w:rFonts w:hint="eastAsia" w:ascii="宋体" w:hAnsi="宋体"/>
          <w:color w:val="auto"/>
          <w:sz w:val="24"/>
        </w:rPr>
      </w:pPr>
      <w:r>
        <w:rPr>
          <w:rFonts w:hint="eastAsia" w:ascii="仿宋_GB2312" w:hAnsi="仿宋"/>
          <w:color w:val="auto"/>
          <w:sz w:val="24"/>
        </w:rPr>
        <w:t>说明：</w:t>
      </w:r>
      <w:r>
        <w:rPr>
          <w:rFonts w:hint="eastAsia" w:ascii="宋体" w:hAnsi="宋体"/>
          <w:color w:val="auto"/>
          <w:sz w:val="24"/>
        </w:rPr>
        <w:t>凡附件</w:t>
      </w:r>
      <w:r>
        <w:rPr>
          <w:rFonts w:hint="eastAsia" w:ascii="宋体" w:hAnsi="宋体"/>
          <w:color w:val="auto"/>
          <w:sz w:val="24"/>
          <w:lang w:eastAsia="zh-CN"/>
        </w:rPr>
        <w:t>中</w:t>
      </w:r>
      <w:r>
        <w:rPr>
          <w:rFonts w:hint="eastAsia" w:ascii="宋体" w:hAnsi="宋体"/>
          <w:color w:val="auto"/>
          <w:sz w:val="24"/>
        </w:rPr>
        <w:t>由个人填写部分有缺项漏项或内容不实者，不予受理，责任自负。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0018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2022-09-02T06:50:52Z</dcterms:created>
  <dc:creator>Administrator</dc:creator>
  <cp:lastModifiedBy>锦雯</cp:lastModifiedBy>
  <dcterms:modified xsi:type="dcterms:W3CDTF">2022-09-02T06:51:11Z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EE1C02F05B4A4F618BD6F497BE2F031F</vt:lpwstr>
  </property>
</Properties>
</file>