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</w:t>
      </w: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  <w:lang w:eastAsia="zh-CN"/>
        </w:rPr>
        <w:t>工作</w:t>
      </w: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人员报名表</w:t>
      </w:r>
    </w:p>
    <w:p>
      <w:pPr>
        <w:jc w:val="left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color w:val="auto"/>
          <w:sz w:val="24"/>
        </w:rPr>
        <w:t xml:space="preserve">             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spacing w:val="-18"/>
          <w:sz w:val="24"/>
        </w:rPr>
        <w:t>报考职位</w:t>
      </w:r>
      <w:r>
        <w:rPr>
          <w:rFonts w:hint="eastAsia" w:ascii="宋体" w:hAnsi="宋体"/>
          <w:color w:val="auto"/>
          <w:spacing w:val="-18"/>
          <w:sz w:val="24"/>
          <w:lang w:eastAsia="zh-CN"/>
        </w:rPr>
        <w:t>：</w:t>
      </w:r>
    </w:p>
    <w:tbl>
      <w:tblPr>
        <w:tblStyle w:val="5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（何年何月至何年何月在何地学习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4"/>
              </w:rPr>
              <w:t>从中学开始，按时间先后顺序填写）</w:t>
            </w:r>
          </w:p>
        </w:tc>
        <w:tc>
          <w:tcPr>
            <w:tcW w:w="7163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color w:val="auto"/>
                <w:sz w:val="24"/>
              </w:rPr>
              <w:t>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单位工作，任何职务，</w:t>
            </w:r>
            <w:r>
              <w:rPr>
                <w:rFonts w:hint="eastAsia" w:ascii="宋体" w:hAnsi="宋体"/>
                <w:color w:val="auto"/>
                <w:sz w:val="24"/>
              </w:rPr>
              <w:t>按时间先后顺序填写）</w:t>
            </w:r>
          </w:p>
        </w:tc>
        <w:tc>
          <w:tcPr>
            <w:tcW w:w="7163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5C0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2023-06-25T09:08:48Z</dcterms:created>
  <dc:creator>Administrator</dc:creator>
  <cp:lastModifiedBy>锦雯</cp:lastModifiedBy>
  <dcterms:modified xsi:type="dcterms:W3CDTF">2023-06-25T09:10:28Z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E0AA83F85E7F4D1797A4A2474363933B_12</vt:lpwstr>
  </property>
</Properties>
</file>