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00" w:lineRule="exac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right="0"/>
        <w:jc w:val="both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附件1: </w:t>
      </w:r>
      <w:r>
        <w:rPr>
          <w:rFonts w:hint="eastAsia" w:asciiTheme="minorEastAsia" w:hAnsiTheme="minorEastAsia" w:cstheme="minorEastAsia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单价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200元以下零配件列表</w:t>
      </w:r>
    </w:p>
    <w:tbl>
      <w:tblPr>
        <w:tblStyle w:val="12"/>
        <w:tblW w:w="8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3609"/>
        <w:gridCol w:w="2427"/>
        <w:gridCol w:w="1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8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82" w:firstLineChars="20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单价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200元以下零配件列表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6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bidi="ar"/>
              </w:rPr>
              <w:t>零配件名称</w:t>
            </w:r>
          </w:p>
        </w:tc>
        <w:tc>
          <w:tcPr>
            <w:tcW w:w="24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bidi="ar"/>
              </w:rPr>
              <w:t>规格型号</w:t>
            </w:r>
          </w:p>
        </w:tc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6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奥瑞那模块</w:t>
            </w:r>
          </w:p>
        </w:tc>
        <w:tc>
          <w:tcPr>
            <w:tcW w:w="24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OM622双输入</w:t>
            </w:r>
          </w:p>
        </w:tc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6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奥瑞那模块</w:t>
            </w:r>
          </w:p>
        </w:tc>
        <w:tc>
          <w:tcPr>
            <w:tcW w:w="24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OM622单输入</w:t>
            </w:r>
          </w:p>
        </w:tc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6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奥瑞那模块</w:t>
            </w:r>
          </w:p>
        </w:tc>
        <w:tc>
          <w:tcPr>
            <w:tcW w:w="24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OM611输入输出</w:t>
            </w:r>
          </w:p>
        </w:tc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6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消防电话分机</w:t>
            </w:r>
          </w:p>
        </w:tc>
        <w:tc>
          <w:tcPr>
            <w:tcW w:w="24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DH9272</w:t>
            </w:r>
          </w:p>
        </w:tc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6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消火栓消防水带阀门</w:t>
            </w:r>
          </w:p>
        </w:tc>
        <w:tc>
          <w:tcPr>
            <w:tcW w:w="24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DN65</w:t>
            </w:r>
          </w:p>
        </w:tc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6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奥瑞那感烟探测器</w:t>
            </w:r>
          </w:p>
        </w:tc>
        <w:tc>
          <w:tcPr>
            <w:tcW w:w="24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802A</w:t>
            </w:r>
          </w:p>
        </w:tc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6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奥瑞那声光报警器</w:t>
            </w:r>
          </w:p>
        </w:tc>
        <w:tc>
          <w:tcPr>
            <w:tcW w:w="24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OS831</w:t>
            </w:r>
          </w:p>
        </w:tc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6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奥瑞那感温探测器</w:t>
            </w:r>
          </w:p>
        </w:tc>
        <w:tc>
          <w:tcPr>
            <w:tcW w:w="24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OT603</w:t>
            </w:r>
          </w:p>
        </w:tc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36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奥瑞那手动报警按钮</w:t>
            </w:r>
          </w:p>
        </w:tc>
        <w:tc>
          <w:tcPr>
            <w:tcW w:w="24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OA610</w:t>
            </w:r>
          </w:p>
        </w:tc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36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奥瑞那消火栓按钮</w:t>
            </w:r>
          </w:p>
        </w:tc>
        <w:tc>
          <w:tcPr>
            <w:tcW w:w="24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OX620</w:t>
            </w:r>
          </w:p>
        </w:tc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36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疏散指示灯</w:t>
            </w:r>
          </w:p>
        </w:tc>
        <w:tc>
          <w:tcPr>
            <w:tcW w:w="24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敏华电工</w:t>
            </w:r>
          </w:p>
        </w:tc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36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安全出口指示灯</w:t>
            </w:r>
          </w:p>
        </w:tc>
        <w:tc>
          <w:tcPr>
            <w:tcW w:w="24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敏华电工</w:t>
            </w:r>
          </w:p>
        </w:tc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36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应急照明灯</w:t>
            </w:r>
          </w:p>
        </w:tc>
        <w:tc>
          <w:tcPr>
            <w:tcW w:w="24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敏华电工</w:t>
            </w:r>
          </w:p>
        </w:tc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36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消防广播</w:t>
            </w:r>
          </w:p>
        </w:tc>
        <w:tc>
          <w:tcPr>
            <w:tcW w:w="24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三江</w:t>
            </w:r>
          </w:p>
        </w:tc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36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继电器</w:t>
            </w:r>
          </w:p>
        </w:tc>
        <w:tc>
          <w:tcPr>
            <w:tcW w:w="24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DC24V</w:t>
            </w:r>
          </w:p>
        </w:tc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36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灭火器箱</w:t>
            </w:r>
          </w:p>
        </w:tc>
        <w:tc>
          <w:tcPr>
            <w:tcW w:w="24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4KG*2</w:t>
            </w:r>
          </w:p>
        </w:tc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6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4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6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4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6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4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8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80" w:firstLineChars="200"/>
              <w:jc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8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注：包含但不限于此范围，各供应商可提供至更多零配件，作为优先参考项之一。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right="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3N2JiMTI4NzQzZDNiYzdkZjNjMGIwY2UwMTFiY2MifQ=="/>
  </w:docVars>
  <w:rsids>
    <w:rsidRoot w:val="00000000"/>
    <w:rsid w:val="00601F05"/>
    <w:rsid w:val="01934E53"/>
    <w:rsid w:val="0793198B"/>
    <w:rsid w:val="084F3C82"/>
    <w:rsid w:val="0A36525A"/>
    <w:rsid w:val="0A5E48AB"/>
    <w:rsid w:val="0DE47294"/>
    <w:rsid w:val="0FFF6900"/>
    <w:rsid w:val="11B76502"/>
    <w:rsid w:val="15663415"/>
    <w:rsid w:val="16904FA4"/>
    <w:rsid w:val="1AEE6EB3"/>
    <w:rsid w:val="1BD842DF"/>
    <w:rsid w:val="1CD07720"/>
    <w:rsid w:val="1EA1433E"/>
    <w:rsid w:val="24EC0743"/>
    <w:rsid w:val="29DC3A36"/>
    <w:rsid w:val="2D48517B"/>
    <w:rsid w:val="39E57AF3"/>
    <w:rsid w:val="3D6152DA"/>
    <w:rsid w:val="43102511"/>
    <w:rsid w:val="45857F1B"/>
    <w:rsid w:val="469319C4"/>
    <w:rsid w:val="48747DA1"/>
    <w:rsid w:val="4995562F"/>
    <w:rsid w:val="49F834DB"/>
    <w:rsid w:val="4ACF0C6C"/>
    <w:rsid w:val="4BFD0A94"/>
    <w:rsid w:val="4F8F37A8"/>
    <w:rsid w:val="52163F38"/>
    <w:rsid w:val="52453FB2"/>
    <w:rsid w:val="56E56D50"/>
    <w:rsid w:val="57BF23DF"/>
    <w:rsid w:val="58FA398C"/>
    <w:rsid w:val="5B5F7706"/>
    <w:rsid w:val="5E110C3B"/>
    <w:rsid w:val="65840871"/>
    <w:rsid w:val="73CA5392"/>
    <w:rsid w:val="789B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5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paragraph" w:styleId="5">
    <w:name w:val="heading 6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pPr>
      <w:widowControl/>
      <w:spacing w:beforeLines="0" w:beforeAutospacing="1" w:afterLines="0" w:afterAutospacing="1"/>
      <w:jc w:val="left"/>
    </w:pPr>
    <w:rPr>
      <w:rFonts w:ascii="宋体" w:hAnsi="宋体"/>
      <w:kern w:val="0"/>
    </w:rPr>
  </w:style>
  <w:style w:type="paragraph" w:styleId="6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6"/>
    <w:next w:val="2"/>
    <w:autoRedefine/>
    <w:unhideWhenUsed/>
    <w:qFormat/>
    <w:uiPriority w:val="99"/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0"/>
    <w:rPr>
      <w:b/>
    </w:rPr>
  </w:style>
  <w:style w:type="character" w:styleId="15">
    <w:name w:val="Hyperlink"/>
    <w:basedOn w:val="13"/>
    <w:autoRedefine/>
    <w:qFormat/>
    <w:uiPriority w:val="0"/>
    <w:rPr>
      <w:color w:val="0000FF"/>
      <w:u w:val="single"/>
    </w:rPr>
  </w:style>
  <w:style w:type="paragraph" w:customStyle="1" w:styleId="16">
    <w:name w:val="正文 New New New New New New New New New New New New New New New New New New New New New New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17">
    <w:name w:val="font21"/>
    <w:basedOn w:val="13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2020-03-13T04:18:00Z</dcterms:created>
  <dc:creator>Administrator</dc:creator>
  <cp:lastModifiedBy>WPS_1501117946</cp:lastModifiedBy>
  <cp:lastPrinted>2024-02-22T08:29:00Z</cp:lastPrinted>
  <dcterms:modified xsi:type="dcterms:W3CDTF">2024-02-26T01:58:29Z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7F457927E9C84580A13D2D13B02C1B35_13</vt:lpwstr>
  </property>
</Properties>
</file>