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default" w:ascii="方正小标宋_GBK" w:hAnsi="方正小标宋_GBK" w:eastAsia="方正小标宋_GBK" w:cs="方正小标宋_GBK"/>
          <w:b w:val="0"/>
          <w:bCs w:val="0"/>
          <w:sz w:val="18"/>
          <w:szCs w:val="18"/>
          <w:highlight w:val="none"/>
          <w:lang w:val="en-US" w:eastAsia="zh-CN"/>
        </w:rPr>
      </w:pPr>
      <w:r>
        <w:rPr>
          <w:rFonts w:hint="eastAsia" w:ascii="方正小标宋_GBK" w:hAnsi="方正小标宋_GBK" w:eastAsia="方正小标宋_GBK" w:cs="方正小标宋_GBK"/>
          <w:b w:val="0"/>
          <w:bCs w:val="0"/>
          <w:sz w:val="18"/>
          <w:szCs w:val="18"/>
          <w:highlight w:val="none"/>
          <w:lang w:eastAsia="zh-CN"/>
        </w:rPr>
        <w:t>附件</w:t>
      </w:r>
      <w:r>
        <w:rPr>
          <w:rFonts w:hint="eastAsia" w:ascii="方正小标宋_GBK" w:hAnsi="方正小标宋_GBK" w:eastAsia="方正小标宋_GBK" w:cs="方正小标宋_GBK"/>
          <w:b w:val="0"/>
          <w:bCs w:val="0"/>
          <w:sz w:val="18"/>
          <w:szCs w:val="18"/>
          <w:highlight w:val="none"/>
          <w:lang w:val="en-US" w:eastAsia="zh-CN"/>
        </w:rPr>
        <w:t>1：</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sz w:val="32"/>
          <w:szCs w:val="32"/>
          <w:highlight w:val="none"/>
          <w:lang w:val="en-US" w:eastAsia="zh-CN"/>
        </w:rPr>
      </w:pPr>
      <w:r>
        <w:rPr>
          <w:rFonts w:hint="eastAsia" w:ascii="方正小标宋_GBK" w:hAnsi="方正小标宋_GBK" w:eastAsia="方正小标宋_GBK" w:cs="方正小标宋_GBK"/>
          <w:b w:val="0"/>
          <w:bCs w:val="0"/>
          <w:sz w:val="44"/>
          <w:szCs w:val="44"/>
          <w:highlight w:val="none"/>
          <w:lang w:eastAsia="zh-CN"/>
        </w:rPr>
        <w:t>保密承诺书</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eastAsia="zh-CN"/>
        </w:rPr>
        <w:t>对惠州市中医医院重点项目办公室（承办医院采购工作，以下简称医院重点项目办）对接和办理等实施项目</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rPr>
        <w:t>工作的</w:t>
      </w:r>
      <w:r>
        <w:rPr>
          <w:rFonts w:hint="eastAsia" w:ascii="方正仿宋_GB2312" w:hAnsi="方正仿宋_GB2312" w:eastAsia="方正仿宋_GB2312" w:cs="方正仿宋_GB2312"/>
          <w:sz w:val="32"/>
          <w:szCs w:val="32"/>
          <w:highlight w:val="none"/>
        </w:rPr>
        <w:t>相关信息和资料，必须根据本承诺书的规定对所</w:t>
      </w:r>
      <w:r>
        <w:rPr>
          <w:rFonts w:hint="eastAsia" w:ascii="方正仿宋_GB2312" w:hAnsi="方正仿宋_GB2312" w:eastAsia="方正仿宋_GB2312" w:cs="方正仿宋_GB2312"/>
          <w:sz w:val="32"/>
          <w:szCs w:val="32"/>
          <w:highlight w:val="none"/>
          <w:lang w:eastAsia="zh-CN"/>
        </w:rPr>
        <w:t>涉及</w:t>
      </w:r>
      <w:r>
        <w:rPr>
          <w:rFonts w:hint="eastAsia" w:ascii="方正仿宋_GB2312" w:hAnsi="方正仿宋_GB2312" w:eastAsia="方正仿宋_GB2312" w:cs="方正仿宋_GB2312"/>
          <w:sz w:val="32"/>
          <w:szCs w:val="32"/>
          <w:highlight w:val="none"/>
        </w:rPr>
        <w:t>的信息和资料严格履行保密责任，</w:t>
      </w:r>
      <w:r>
        <w:rPr>
          <w:rFonts w:hint="eastAsia" w:ascii="方正仿宋_GB2312" w:hAnsi="方正仿宋_GB2312" w:eastAsia="方正仿宋_GB2312" w:cs="方正仿宋_GB2312"/>
          <w:sz w:val="32"/>
          <w:szCs w:val="32"/>
          <w:highlight w:val="none"/>
          <w:lang w:eastAsia="zh-CN"/>
        </w:rPr>
        <w:t>如涉及到</w:t>
      </w:r>
      <w:r>
        <w:rPr>
          <w:rFonts w:hint="eastAsia" w:ascii="方正仿宋_GB2312" w:hAnsi="方正仿宋_GB2312" w:eastAsia="方正仿宋_GB2312" w:cs="方正仿宋_GB2312"/>
          <w:sz w:val="32"/>
          <w:szCs w:val="32"/>
          <w:highlight w:val="none"/>
        </w:rPr>
        <w:t>项目的</w:t>
      </w:r>
      <w:r>
        <w:rPr>
          <w:rFonts w:hint="eastAsia" w:ascii="方正仿宋_GB2312" w:hAnsi="方正仿宋_GB2312" w:eastAsia="方正仿宋_GB2312" w:cs="方正仿宋_GB2312"/>
          <w:sz w:val="32"/>
          <w:szCs w:val="32"/>
          <w:highlight w:val="none"/>
          <w:lang w:eastAsia="zh-CN"/>
        </w:rPr>
        <w:t>调研和</w:t>
      </w:r>
      <w:r>
        <w:rPr>
          <w:rFonts w:hint="eastAsia" w:ascii="方正仿宋_GB2312" w:hAnsi="方正仿宋_GB2312" w:eastAsia="方正仿宋_GB2312" w:cs="方正仿宋_GB2312"/>
          <w:sz w:val="32"/>
          <w:szCs w:val="32"/>
          <w:highlight w:val="none"/>
        </w:rPr>
        <w:t>招投标项目仅对之实施目的而使用</w:t>
      </w:r>
      <w:r>
        <w:rPr>
          <w:rFonts w:hint="eastAsia" w:ascii="方正仿宋_GB2312" w:hAnsi="方正仿宋_GB2312" w:eastAsia="方正仿宋_GB2312" w:cs="方正仿宋_GB2312"/>
          <w:sz w:val="32"/>
          <w:szCs w:val="32"/>
          <w:highlight w:val="none"/>
          <w:lang w:eastAsia="zh-CN"/>
        </w:rPr>
        <w:t>。具体</w:t>
      </w:r>
      <w:r>
        <w:rPr>
          <w:rFonts w:hint="eastAsia" w:ascii="方正仿宋_GB2312" w:hAnsi="方正仿宋_GB2312" w:eastAsia="方正仿宋_GB2312" w:cs="方正仿宋_GB2312"/>
          <w:sz w:val="32"/>
          <w:szCs w:val="32"/>
          <w:highlight w:val="none"/>
        </w:rPr>
        <w:t>承诺</w:t>
      </w:r>
      <w:r>
        <w:rPr>
          <w:rFonts w:hint="eastAsia" w:ascii="方正仿宋_GB2312" w:hAnsi="方正仿宋_GB2312" w:eastAsia="方正仿宋_GB2312" w:cs="方正仿宋_GB2312"/>
          <w:sz w:val="32"/>
          <w:szCs w:val="32"/>
          <w:highlight w:val="none"/>
          <w:lang w:eastAsia="zh-CN"/>
        </w:rPr>
        <w:t>内容如下</w:t>
      </w:r>
      <w:r>
        <w:rPr>
          <w:rFonts w:hint="eastAsia" w:ascii="方正仿宋_GB2312" w:hAnsi="方正仿宋_GB2312" w:eastAsia="方正仿宋_GB2312" w:cs="方正仿宋_GB2312"/>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本承诺书所称的</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相关信息和资料</w:t>
      </w:r>
      <w:r>
        <w:rPr>
          <w:rFonts w:hint="default"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rPr>
        <w:t>是指基于</w:t>
      </w:r>
      <w:r>
        <w:rPr>
          <w:rFonts w:hint="eastAsia" w:ascii="方正仿宋_GB2312" w:hAnsi="方正仿宋_GB2312" w:eastAsia="方正仿宋_GB2312" w:cs="方正仿宋_GB2312"/>
          <w:sz w:val="32"/>
          <w:szCs w:val="32"/>
          <w:highlight w:val="none"/>
          <w:lang w:eastAsia="zh-CN"/>
        </w:rPr>
        <w:t>医院重点项目办组织的市场公开调研和</w:t>
      </w:r>
      <w:r>
        <w:rPr>
          <w:rFonts w:hint="eastAsia" w:ascii="方正仿宋_GB2312" w:hAnsi="方正仿宋_GB2312" w:eastAsia="方正仿宋_GB2312" w:cs="方正仿宋_GB2312"/>
          <w:sz w:val="32"/>
          <w:szCs w:val="32"/>
          <w:highlight w:val="none"/>
        </w:rPr>
        <w:t>招投标</w:t>
      </w:r>
      <w:r>
        <w:rPr>
          <w:rFonts w:hint="eastAsia" w:ascii="方正仿宋_GB2312" w:hAnsi="方正仿宋_GB2312" w:eastAsia="方正仿宋_GB2312" w:cs="方正仿宋_GB2312"/>
          <w:sz w:val="32"/>
          <w:szCs w:val="32"/>
          <w:highlight w:val="none"/>
          <w:lang w:eastAsia="zh-CN"/>
        </w:rPr>
        <w:t>项目，医院所</w:t>
      </w:r>
      <w:r>
        <w:rPr>
          <w:rFonts w:hint="eastAsia" w:ascii="方正仿宋_GB2312" w:hAnsi="方正仿宋_GB2312" w:eastAsia="方正仿宋_GB2312" w:cs="方正仿宋_GB2312"/>
          <w:sz w:val="32"/>
          <w:szCs w:val="32"/>
          <w:highlight w:val="none"/>
        </w:rPr>
        <w:t>提供的招标文件内容以及有关实施本项目过程中涉及的全部未向社会公开的信息。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一、保密义务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rPr>
        <w:t>同意严格保密本次项目</w:t>
      </w:r>
      <w:r>
        <w:rPr>
          <w:rFonts w:hint="eastAsia" w:ascii="方正仿宋_GB2312" w:hAnsi="方正仿宋_GB2312" w:eastAsia="方正仿宋_GB2312" w:cs="方正仿宋_GB2312"/>
          <w:sz w:val="32"/>
          <w:szCs w:val="32"/>
          <w:highlight w:val="none"/>
          <w:lang w:eastAsia="zh-CN"/>
        </w:rPr>
        <w:t>市场公开调研和</w:t>
      </w:r>
      <w:r>
        <w:rPr>
          <w:rFonts w:hint="eastAsia" w:ascii="方正仿宋_GB2312" w:hAnsi="方正仿宋_GB2312" w:eastAsia="方正仿宋_GB2312" w:cs="方正仿宋_GB2312"/>
          <w:sz w:val="32"/>
          <w:szCs w:val="32"/>
          <w:highlight w:val="none"/>
        </w:rPr>
        <w:t>招投标所提供的相关信息和资料。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rPr>
        <w:t>保证采取所有必要的方法对本次项目</w:t>
      </w:r>
      <w:r>
        <w:rPr>
          <w:rFonts w:hint="eastAsia" w:ascii="方正仿宋_GB2312" w:hAnsi="方正仿宋_GB2312" w:eastAsia="方正仿宋_GB2312" w:cs="方正仿宋_GB2312"/>
          <w:sz w:val="32"/>
          <w:szCs w:val="32"/>
          <w:highlight w:val="none"/>
          <w:lang w:eastAsia="zh-CN"/>
        </w:rPr>
        <w:t>调研和</w:t>
      </w:r>
      <w:r>
        <w:rPr>
          <w:rFonts w:hint="eastAsia" w:ascii="方正仿宋_GB2312" w:hAnsi="方正仿宋_GB2312" w:eastAsia="方正仿宋_GB2312" w:cs="方正仿宋_GB2312"/>
          <w:sz w:val="32"/>
          <w:szCs w:val="32"/>
          <w:highlight w:val="none"/>
        </w:rPr>
        <w:t>招投标提供的相关信息和资料进行保密，严格非授权透露、使用、复制本次项目</w:t>
      </w:r>
      <w:r>
        <w:rPr>
          <w:rFonts w:hint="eastAsia" w:ascii="方正仿宋_GB2312" w:hAnsi="方正仿宋_GB2312" w:eastAsia="方正仿宋_GB2312" w:cs="方正仿宋_GB2312"/>
          <w:sz w:val="32"/>
          <w:szCs w:val="32"/>
          <w:highlight w:val="none"/>
          <w:lang w:eastAsia="zh-CN"/>
        </w:rPr>
        <w:t>调研和</w:t>
      </w:r>
      <w:r>
        <w:rPr>
          <w:rFonts w:hint="eastAsia" w:ascii="方正仿宋_GB2312" w:hAnsi="方正仿宋_GB2312" w:eastAsia="方正仿宋_GB2312" w:cs="方正仿宋_GB2312"/>
          <w:sz w:val="32"/>
          <w:szCs w:val="32"/>
          <w:highlight w:val="none"/>
        </w:rPr>
        <w:t>招投标所提供的相关信息和资料。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3</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lang w:eastAsia="zh-CN"/>
        </w:rPr>
        <w:t>承诺单位和承诺人</w:t>
      </w:r>
      <w:r>
        <w:rPr>
          <w:rFonts w:hint="eastAsia" w:ascii="方正仿宋_GB2312" w:hAnsi="方正仿宋_GB2312" w:eastAsia="方正仿宋_GB2312" w:cs="方正仿宋_GB2312"/>
          <w:sz w:val="32"/>
          <w:szCs w:val="32"/>
          <w:highlight w:val="none"/>
        </w:rPr>
        <w:t>不得因任何理由以任何方式透露本次项目</w:t>
      </w:r>
      <w:r>
        <w:rPr>
          <w:rFonts w:hint="eastAsia" w:ascii="方正仿宋_GB2312" w:hAnsi="方正仿宋_GB2312" w:eastAsia="方正仿宋_GB2312" w:cs="方正仿宋_GB2312"/>
          <w:sz w:val="32"/>
          <w:szCs w:val="32"/>
          <w:highlight w:val="none"/>
          <w:lang w:eastAsia="zh-CN"/>
        </w:rPr>
        <w:t>调研和</w:t>
      </w:r>
      <w:r>
        <w:rPr>
          <w:rFonts w:hint="eastAsia" w:ascii="方正仿宋_GB2312" w:hAnsi="方正仿宋_GB2312" w:eastAsia="方正仿宋_GB2312" w:cs="方正仿宋_GB2312"/>
          <w:sz w:val="32"/>
          <w:szCs w:val="32"/>
          <w:highlight w:val="none"/>
        </w:rPr>
        <w:t>招投标提供的相关信息和资料，在服务期间，因特殊情况</w:t>
      </w:r>
      <w:r>
        <w:rPr>
          <w:rFonts w:hint="eastAsia" w:ascii="方正仿宋_GB2312" w:hAnsi="方正仿宋_GB2312" w:eastAsia="方正仿宋_GB2312" w:cs="方正仿宋_GB2312"/>
          <w:sz w:val="32"/>
          <w:szCs w:val="32"/>
          <w:highlight w:val="none"/>
          <w:lang w:eastAsia="zh-CN"/>
        </w:rPr>
        <w:t>医院重点项目办</w:t>
      </w:r>
      <w:r>
        <w:rPr>
          <w:rFonts w:hint="eastAsia" w:ascii="方正仿宋_GB2312" w:hAnsi="方正仿宋_GB2312" w:eastAsia="方正仿宋_GB2312" w:cs="方正仿宋_GB2312"/>
          <w:sz w:val="32"/>
          <w:szCs w:val="32"/>
          <w:highlight w:val="none"/>
        </w:rPr>
        <w:t>需收回本次项目</w:t>
      </w:r>
      <w:r>
        <w:rPr>
          <w:rFonts w:hint="eastAsia" w:ascii="方正仿宋_GB2312" w:hAnsi="方正仿宋_GB2312" w:eastAsia="方正仿宋_GB2312" w:cs="方正仿宋_GB2312"/>
          <w:sz w:val="32"/>
          <w:szCs w:val="32"/>
          <w:highlight w:val="none"/>
          <w:lang w:eastAsia="zh-CN"/>
        </w:rPr>
        <w:t>调研和</w:t>
      </w:r>
      <w:r>
        <w:rPr>
          <w:rFonts w:hint="eastAsia" w:ascii="方正仿宋_GB2312" w:hAnsi="方正仿宋_GB2312" w:eastAsia="方正仿宋_GB2312" w:cs="方正仿宋_GB2312"/>
          <w:sz w:val="32"/>
          <w:szCs w:val="32"/>
          <w:highlight w:val="none"/>
        </w:rPr>
        <w:t>招投标提供的相关信息和资料时，</w:t>
      </w:r>
      <w:r>
        <w:rPr>
          <w:rFonts w:hint="eastAsia" w:ascii="方正仿宋_GB2312" w:hAnsi="方正仿宋_GB2312" w:eastAsia="方正仿宋_GB2312" w:cs="方正仿宋_GB2312"/>
          <w:sz w:val="32"/>
          <w:szCs w:val="32"/>
          <w:highlight w:val="none"/>
          <w:lang w:eastAsia="zh-CN"/>
        </w:rPr>
        <w:t>承诺单位和承诺人</w:t>
      </w:r>
      <w:r>
        <w:rPr>
          <w:rFonts w:hint="eastAsia" w:ascii="方正仿宋_GB2312" w:hAnsi="方正仿宋_GB2312" w:eastAsia="方正仿宋_GB2312" w:cs="方正仿宋_GB2312"/>
          <w:sz w:val="32"/>
          <w:szCs w:val="32"/>
          <w:highlight w:val="none"/>
        </w:rPr>
        <w:t>应立即交回所有书面的或其他有形的相关信息和资料以及所有描述和概括该相关信息和资料的文件，在交回以上有关材料前未经</w:t>
      </w:r>
      <w:r>
        <w:rPr>
          <w:rFonts w:hint="eastAsia" w:ascii="方正仿宋_GB2312" w:hAnsi="方正仿宋_GB2312" w:eastAsia="方正仿宋_GB2312" w:cs="方正仿宋_GB2312"/>
          <w:sz w:val="32"/>
          <w:szCs w:val="32"/>
          <w:highlight w:val="none"/>
          <w:lang w:eastAsia="zh-CN"/>
        </w:rPr>
        <w:t>医院重点项目办</w:t>
      </w:r>
      <w:r>
        <w:rPr>
          <w:rFonts w:hint="eastAsia" w:ascii="方正仿宋_GB2312" w:hAnsi="方正仿宋_GB2312" w:eastAsia="方正仿宋_GB2312" w:cs="方正仿宋_GB2312"/>
          <w:sz w:val="32"/>
          <w:szCs w:val="32"/>
          <w:highlight w:val="none"/>
        </w:rPr>
        <w:t>的允许不得采取抄写、复印、拷贝等方式留存相关信息和资料。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4</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rPr>
        <w:t>没有</w:t>
      </w:r>
      <w:r>
        <w:rPr>
          <w:rFonts w:hint="eastAsia" w:ascii="方正仿宋_GB2312" w:hAnsi="方正仿宋_GB2312" w:eastAsia="方正仿宋_GB2312" w:cs="方正仿宋_GB2312"/>
          <w:sz w:val="32"/>
          <w:szCs w:val="32"/>
          <w:highlight w:val="none"/>
          <w:lang w:eastAsia="zh-CN"/>
        </w:rPr>
        <w:t>医院重点项目办</w:t>
      </w:r>
      <w:r>
        <w:rPr>
          <w:rFonts w:hint="eastAsia" w:ascii="方正仿宋_GB2312" w:hAnsi="方正仿宋_GB2312" w:eastAsia="方正仿宋_GB2312" w:cs="方正仿宋_GB2312"/>
          <w:sz w:val="32"/>
          <w:szCs w:val="32"/>
          <w:highlight w:val="none"/>
        </w:rPr>
        <w:t>书面许可，</w:t>
      </w:r>
      <w:r>
        <w:rPr>
          <w:rFonts w:hint="eastAsia" w:ascii="方正仿宋_GB2312" w:hAnsi="方正仿宋_GB2312" w:eastAsia="方正仿宋_GB2312" w:cs="方正仿宋_GB2312"/>
          <w:sz w:val="32"/>
          <w:szCs w:val="32"/>
          <w:highlight w:val="none"/>
          <w:lang w:eastAsia="zh-CN"/>
        </w:rPr>
        <w:t>承诺单位和承诺人</w:t>
      </w:r>
      <w:r>
        <w:rPr>
          <w:rFonts w:hint="eastAsia" w:ascii="方正仿宋_GB2312" w:hAnsi="方正仿宋_GB2312" w:eastAsia="方正仿宋_GB2312" w:cs="方正仿宋_GB2312"/>
          <w:sz w:val="32"/>
          <w:szCs w:val="32"/>
          <w:highlight w:val="none"/>
        </w:rPr>
        <w:t>不得丢弃和处理任何书面的或其他有形的相关信息和资料。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二、相关信息和资料的交回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当</w:t>
      </w:r>
      <w:r>
        <w:rPr>
          <w:rFonts w:hint="eastAsia" w:ascii="方正仿宋_GB2312" w:hAnsi="方正仿宋_GB2312" w:eastAsia="方正仿宋_GB2312" w:cs="方正仿宋_GB2312"/>
          <w:sz w:val="32"/>
          <w:szCs w:val="32"/>
          <w:highlight w:val="none"/>
          <w:lang w:eastAsia="zh-CN"/>
        </w:rPr>
        <w:t>医院重点项目办</w:t>
      </w:r>
      <w:r>
        <w:rPr>
          <w:rFonts w:hint="eastAsia" w:ascii="方正仿宋_GB2312" w:hAnsi="方正仿宋_GB2312" w:eastAsia="方正仿宋_GB2312" w:cs="方正仿宋_GB2312"/>
          <w:sz w:val="32"/>
          <w:szCs w:val="32"/>
          <w:highlight w:val="none"/>
        </w:rPr>
        <w:t>以书面形式要求</w:t>
      </w:r>
      <w:r>
        <w:rPr>
          <w:rFonts w:hint="eastAsia" w:ascii="方正仿宋_GB2312" w:hAnsi="方正仿宋_GB2312" w:eastAsia="方正仿宋_GB2312" w:cs="方正仿宋_GB2312"/>
          <w:sz w:val="32"/>
          <w:szCs w:val="32"/>
          <w:highlight w:val="none"/>
          <w:lang w:eastAsia="zh-CN"/>
        </w:rPr>
        <w:t>承诺单位和承诺人</w:t>
      </w:r>
      <w:r>
        <w:rPr>
          <w:rFonts w:hint="eastAsia" w:ascii="方正仿宋_GB2312" w:hAnsi="方正仿宋_GB2312" w:eastAsia="方正仿宋_GB2312" w:cs="方正仿宋_GB2312"/>
          <w:sz w:val="32"/>
          <w:szCs w:val="32"/>
          <w:highlight w:val="none"/>
        </w:rPr>
        <w:t>交回本次项目</w:t>
      </w:r>
      <w:r>
        <w:rPr>
          <w:rFonts w:hint="eastAsia" w:ascii="方正仿宋_GB2312" w:hAnsi="方正仿宋_GB2312" w:eastAsia="方正仿宋_GB2312" w:cs="方正仿宋_GB2312"/>
          <w:sz w:val="32"/>
          <w:szCs w:val="32"/>
          <w:highlight w:val="none"/>
          <w:lang w:eastAsia="zh-CN"/>
        </w:rPr>
        <w:t>调研和</w:t>
      </w:r>
      <w:r>
        <w:rPr>
          <w:rFonts w:hint="eastAsia" w:ascii="方正仿宋_GB2312" w:hAnsi="方正仿宋_GB2312" w:eastAsia="方正仿宋_GB2312" w:cs="方正仿宋_GB2312"/>
          <w:sz w:val="32"/>
          <w:szCs w:val="32"/>
          <w:highlight w:val="none"/>
        </w:rPr>
        <w:t>招投标所提供的相关信息和技术资料时，应立即交回所有书面的或其他有形的相关信息和资料以及所有描述和概括该相关信息和资料的文件</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在交回以上有关资料前未经</w:t>
      </w:r>
      <w:r>
        <w:rPr>
          <w:rFonts w:hint="eastAsia" w:ascii="方正仿宋_GB2312" w:hAnsi="方正仿宋_GB2312" w:eastAsia="方正仿宋_GB2312" w:cs="方正仿宋_GB2312"/>
          <w:sz w:val="32"/>
          <w:szCs w:val="32"/>
          <w:highlight w:val="none"/>
          <w:lang w:eastAsia="zh-CN"/>
        </w:rPr>
        <w:t>医院重点项目办</w:t>
      </w:r>
      <w:r>
        <w:rPr>
          <w:rFonts w:hint="eastAsia" w:ascii="方正仿宋_GB2312" w:hAnsi="方正仿宋_GB2312" w:eastAsia="方正仿宋_GB2312" w:cs="方正仿宋_GB2312"/>
          <w:sz w:val="32"/>
          <w:szCs w:val="32"/>
          <w:highlight w:val="none"/>
        </w:rPr>
        <w:t>的允许不得采取抄写、复印、拷贝等任何方式留存相关信息和资料。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三、违约责任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lang w:eastAsia="zh-CN"/>
        </w:rPr>
        <w:t>承诺单位和承诺人</w:t>
      </w:r>
      <w:r>
        <w:rPr>
          <w:rFonts w:hint="eastAsia" w:ascii="方正仿宋_GB2312" w:hAnsi="方正仿宋_GB2312" w:eastAsia="方正仿宋_GB2312" w:cs="方正仿宋_GB2312"/>
          <w:sz w:val="32"/>
          <w:szCs w:val="32"/>
          <w:highlight w:val="none"/>
        </w:rPr>
        <w:t>如违约泄露本次项目</w:t>
      </w:r>
      <w:r>
        <w:rPr>
          <w:rFonts w:hint="eastAsia" w:ascii="方正仿宋_GB2312" w:hAnsi="方正仿宋_GB2312" w:eastAsia="方正仿宋_GB2312" w:cs="方正仿宋_GB2312"/>
          <w:sz w:val="32"/>
          <w:szCs w:val="32"/>
          <w:highlight w:val="none"/>
          <w:lang w:eastAsia="zh-CN"/>
        </w:rPr>
        <w:t>调研和</w:t>
      </w:r>
      <w:r>
        <w:rPr>
          <w:rFonts w:hint="eastAsia" w:ascii="方正仿宋_GB2312" w:hAnsi="方正仿宋_GB2312" w:eastAsia="方正仿宋_GB2312" w:cs="方正仿宋_GB2312"/>
          <w:sz w:val="32"/>
          <w:szCs w:val="32"/>
          <w:highlight w:val="none"/>
        </w:rPr>
        <w:t>招投标提供的相关信息和资料，应当采取一切必要措施对违约行为予以补救，包括采取一切方法对该专有信息进行保密，所需费用由</w:t>
      </w:r>
      <w:r>
        <w:rPr>
          <w:rFonts w:hint="eastAsia" w:ascii="方正仿宋_GB2312" w:hAnsi="方正仿宋_GB2312" w:eastAsia="方正仿宋_GB2312" w:cs="方正仿宋_GB2312"/>
          <w:sz w:val="32"/>
          <w:szCs w:val="32"/>
          <w:highlight w:val="none"/>
          <w:lang w:eastAsia="zh-CN"/>
        </w:rPr>
        <w:t>承诺单位和承诺人</w:t>
      </w:r>
      <w:r>
        <w:rPr>
          <w:rFonts w:hint="eastAsia" w:ascii="方正仿宋_GB2312" w:hAnsi="方正仿宋_GB2312" w:eastAsia="方正仿宋_GB2312" w:cs="方正仿宋_GB2312"/>
          <w:sz w:val="32"/>
          <w:szCs w:val="32"/>
          <w:highlight w:val="none"/>
        </w:rPr>
        <w:t>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lang w:eastAsia="zh-CN"/>
        </w:rPr>
        <w:t>承诺单位和承诺人</w:t>
      </w:r>
      <w:r>
        <w:rPr>
          <w:rFonts w:hint="eastAsia" w:ascii="方正仿宋_GB2312" w:hAnsi="方正仿宋_GB2312" w:eastAsia="方正仿宋_GB2312" w:cs="方正仿宋_GB2312"/>
          <w:sz w:val="32"/>
          <w:szCs w:val="32"/>
          <w:highlight w:val="none"/>
        </w:rPr>
        <w:t>应当赔偿</w:t>
      </w:r>
      <w:r>
        <w:rPr>
          <w:rFonts w:hint="eastAsia" w:ascii="方正仿宋_GB2312" w:hAnsi="方正仿宋_GB2312" w:eastAsia="方正仿宋_GB2312" w:cs="方正仿宋_GB2312"/>
          <w:sz w:val="32"/>
          <w:szCs w:val="32"/>
          <w:highlight w:val="none"/>
          <w:lang w:eastAsia="zh-CN"/>
        </w:rPr>
        <w:t>惠州市中医医院和惠州市中医医院重点项目办公室</w:t>
      </w:r>
      <w:r>
        <w:rPr>
          <w:rFonts w:hint="eastAsia" w:ascii="方正仿宋_GB2312" w:hAnsi="方正仿宋_GB2312" w:eastAsia="方正仿宋_GB2312" w:cs="方正仿宋_GB2312"/>
          <w:sz w:val="32"/>
          <w:szCs w:val="32"/>
          <w:highlight w:val="none"/>
        </w:rPr>
        <w:t>因</w:t>
      </w:r>
      <w:r>
        <w:rPr>
          <w:rFonts w:hint="eastAsia" w:ascii="方正仿宋_GB2312" w:hAnsi="方正仿宋_GB2312" w:eastAsia="方正仿宋_GB2312" w:cs="方正仿宋_GB2312"/>
          <w:sz w:val="32"/>
          <w:szCs w:val="32"/>
          <w:highlight w:val="none"/>
          <w:lang w:eastAsia="zh-CN"/>
        </w:rPr>
        <w:t>承诺单位和承诺人</w:t>
      </w:r>
      <w:r>
        <w:rPr>
          <w:rFonts w:hint="eastAsia" w:ascii="方正仿宋_GB2312" w:hAnsi="方正仿宋_GB2312" w:eastAsia="方正仿宋_GB2312" w:cs="方正仿宋_GB2312"/>
          <w:sz w:val="32"/>
          <w:szCs w:val="32"/>
          <w:highlight w:val="none"/>
        </w:rPr>
        <w:t>违约而造成的所有损失。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四、保密期限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rPr>
        <w:t>自本承诺书生效之日起，双方的合作交流</w:t>
      </w:r>
      <w:r>
        <w:rPr>
          <w:rFonts w:hint="eastAsia" w:ascii="方正仿宋_GB2312" w:hAnsi="方正仿宋_GB2312" w:eastAsia="方正仿宋_GB2312" w:cs="方正仿宋_GB2312"/>
          <w:sz w:val="32"/>
          <w:szCs w:val="32"/>
          <w:highlight w:val="none"/>
          <w:lang w:eastAsia="zh-CN"/>
        </w:rPr>
        <w:t>必须</w:t>
      </w:r>
      <w:r>
        <w:rPr>
          <w:rFonts w:hint="eastAsia" w:ascii="方正仿宋_GB2312" w:hAnsi="方正仿宋_GB2312" w:eastAsia="方正仿宋_GB2312" w:cs="方正仿宋_GB2312"/>
          <w:sz w:val="32"/>
          <w:szCs w:val="32"/>
          <w:highlight w:val="none"/>
        </w:rPr>
        <w:t>符合本承诺书的约定。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rPr>
        <w:t>除非</w:t>
      </w:r>
      <w:r>
        <w:rPr>
          <w:rFonts w:hint="eastAsia" w:ascii="方正仿宋_GB2312" w:hAnsi="方正仿宋_GB2312" w:eastAsia="方正仿宋_GB2312" w:cs="方正仿宋_GB2312"/>
          <w:sz w:val="32"/>
          <w:szCs w:val="32"/>
          <w:highlight w:val="none"/>
          <w:lang w:eastAsia="zh-CN"/>
        </w:rPr>
        <w:t>医院重点项目办</w:t>
      </w:r>
      <w:r>
        <w:rPr>
          <w:rFonts w:hint="eastAsia" w:ascii="方正仿宋_GB2312" w:hAnsi="方正仿宋_GB2312" w:eastAsia="方正仿宋_GB2312" w:cs="方正仿宋_GB2312"/>
          <w:sz w:val="32"/>
          <w:szCs w:val="32"/>
          <w:highlight w:val="none"/>
        </w:rPr>
        <w:t>书面通知明确说明本承诺书所涉及的某项信息和资料可以不用保密，</w:t>
      </w:r>
      <w:r>
        <w:rPr>
          <w:rFonts w:hint="eastAsia" w:ascii="方正仿宋_GB2312" w:hAnsi="方正仿宋_GB2312" w:eastAsia="方正仿宋_GB2312" w:cs="方正仿宋_GB2312"/>
          <w:sz w:val="32"/>
          <w:szCs w:val="32"/>
          <w:highlight w:val="none"/>
          <w:lang w:eastAsia="zh-CN"/>
        </w:rPr>
        <w:t>承诺单位和承诺人</w:t>
      </w:r>
      <w:r>
        <w:rPr>
          <w:rFonts w:hint="eastAsia" w:ascii="方正仿宋_GB2312" w:hAnsi="方正仿宋_GB2312" w:eastAsia="方正仿宋_GB2312" w:cs="方正仿宋_GB2312"/>
          <w:sz w:val="32"/>
          <w:szCs w:val="32"/>
          <w:highlight w:val="none"/>
        </w:rPr>
        <w:t>必须按照本承诺书所承担的保密义务在所接受的信息和资料被社会公知前对所收到的相关信息和资料进行保密，保密期限不受本承诺书有限期限的限制。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rPr>
        <w:t>本承诺书受中华人民共和国法律管辖，并在所有方面依其进行解释。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rPr>
        <w:t>由本承诺书产生的一切争议由双方友好协商解决，协商不成，双方可向有管辖权的人民法院提起诉讼。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sz w:val="32"/>
          <w:szCs w:val="32"/>
          <w:highlight w:val="none"/>
        </w:rPr>
        <w:t>3</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rPr>
        <w:t>本承诺书自</w:t>
      </w:r>
      <w:r>
        <w:rPr>
          <w:rFonts w:hint="eastAsia" w:ascii="方正仿宋_GB2312" w:hAnsi="方正仿宋_GB2312" w:eastAsia="方正仿宋_GB2312" w:cs="方正仿宋_GB2312"/>
          <w:sz w:val="32"/>
          <w:szCs w:val="32"/>
          <w:highlight w:val="none"/>
          <w:lang w:val="en-US"/>
        </w:rPr>
        <w:t>法定代表人或委托代理人</w:t>
      </w:r>
      <w:r>
        <w:rPr>
          <w:rFonts w:hint="eastAsia" w:ascii="方正仿宋_GB2312" w:hAnsi="方正仿宋_GB2312" w:eastAsia="方正仿宋_GB2312" w:cs="方正仿宋_GB2312"/>
          <w:sz w:val="32"/>
          <w:szCs w:val="32"/>
          <w:highlight w:val="none"/>
        </w:rPr>
        <w:t>加盖公章之日起生效</w:t>
      </w:r>
      <w:r>
        <w:rPr>
          <w:rFonts w:hint="eastAsia" w:ascii="方正仿宋_GB2312" w:hAnsi="方正仿宋_GB2312" w:eastAsia="方正仿宋_GB2312" w:cs="方正仿宋_GB2312"/>
          <w:sz w:val="32"/>
          <w:szCs w:val="32"/>
          <w:highlight w:val="none"/>
          <w:lang w:eastAsia="zh-CN"/>
        </w:rPr>
        <w:t>。</w:t>
      </w:r>
    </w:p>
    <w:p>
      <w:pPr>
        <w:ind w:firstLine="320" w:firstLineChars="100"/>
        <w:rPr>
          <w:rFonts w:hint="eastAsia" w:ascii="方正仿宋_GB2312" w:hAnsi="方正仿宋_GB2312" w:eastAsia="方正仿宋_GB2312" w:cs="方正仿宋_GB2312"/>
          <w:sz w:val="32"/>
          <w:szCs w:val="32"/>
          <w:highlight w:val="none"/>
          <w:lang w:eastAsia="zh-CN"/>
        </w:rPr>
      </w:pPr>
    </w:p>
    <w:p>
      <w:pPr>
        <w:ind w:firstLine="3520" w:firstLineChars="11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eastAsia="zh-CN"/>
        </w:rPr>
        <w:t>承诺单位和承诺人</w:t>
      </w:r>
      <w:r>
        <w:rPr>
          <w:rFonts w:hint="eastAsia" w:ascii="方正仿宋_GB2312" w:hAnsi="方正仿宋_GB2312" w:eastAsia="方正仿宋_GB2312" w:cs="方正仿宋_GB2312"/>
          <w:sz w:val="32"/>
          <w:szCs w:val="32"/>
          <w:highlight w:val="none"/>
          <w:lang w:val="en-US"/>
        </w:rPr>
        <w:t>签字</w:t>
      </w:r>
      <w:r>
        <w:rPr>
          <w:rFonts w:hint="eastAsia" w:ascii="方正仿宋_GB2312" w:hAnsi="方正仿宋_GB2312" w:eastAsia="方正仿宋_GB2312" w:cs="方正仿宋_GB2312"/>
          <w:sz w:val="32"/>
          <w:szCs w:val="32"/>
          <w:highlight w:val="none"/>
          <w:lang w:val="en-US" w:eastAsia="zh-CN"/>
        </w:rPr>
        <w:t>：</w:t>
      </w:r>
    </w:p>
    <w:p>
      <w:pPr>
        <w:ind w:firstLine="2880" w:firstLineChars="900"/>
        <w:rPr>
          <w:rFonts w:hint="eastAsia"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rPr>
        <w:t>法定代表人或委托代理人</w:t>
      </w:r>
      <w:r>
        <w:rPr>
          <w:rFonts w:hint="eastAsia" w:ascii="方正仿宋_GB2312" w:hAnsi="方正仿宋_GB2312" w:eastAsia="方正仿宋_GB2312" w:cs="方正仿宋_GB2312"/>
          <w:sz w:val="32"/>
          <w:szCs w:val="32"/>
          <w:highlight w:val="none"/>
          <w:lang w:val="en-US" w:eastAsia="zh-CN"/>
        </w:rPr>
        <w:t>）</w:t>
      </w:r>
    </w:p>
    <w:p>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                  </w:t>
      </w:r>
      <w:r>
        <w:rPr>
          <w:rFonts w:hint="eastAsia" w:ascii="方正仿宋_GB2312" w:hAnsi="方正仿宋_GB2312" w:eastAsia="方正仿宋_GB2312" w:cs="方正仿宋_GB2312"/>
          <w:sz w:val="32"/>
          <w:szCs w:val="32"/>
          <w:highlight w:val="none"/>
          <w:lang w:val="en-US"/>
        </w:rPr>
        <w:t>单位公章</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 xml:space="preserve">                  </w:t>
      </w:r>
    </w:p>
    <w:p>
      <w:pPr>
        <w:ind w:firstLine="3520" w:firstLineChars="11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rPr>
        <w:t>日期：</w:t>
      </w:r>
    </w:p>
    <w:sectPr>
      <w:footerReference r:id="rId3" w:type="default"/>
      <w:pgSz w:w="11906" w:h="16838"/>
      <w:pgMar w:top="2098" w:right="1474" w:bottom="1984" w:left="1587" w:header="851" w:footer="1701"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68634E8-8CA6-4F41-B8BA-4224FCD4B48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447776A-971B-4611-8DDC-ABB0218A27B5}"/>
  </w:font>
  <w:font w:name="方正小标宋_GBK">
    <w:panose1 w:val="02000000000000000000"/>
    <w:charset w:val="86"/>
    <w:family w:val="auto"/>
    <w:pitch w:val="default"/>
    <w:sig w:usb0="00000001" w:usb1="080E0000" w:usb2="00000000" w:usb3="00000000" w:csb0="00040000" w:csb1="00000000"/>
    <w:embedRegular r:id="rId3" w:fontKey="{316E2C1E-B70E-4ABA-B6DE-4538F354BDEC}"/>
  </w:font>
  <w:font w:name="方正仿宋_GB2312">
    <w:panose1 w:val="02000000000000000000"/>
    <w:charset w:val="86"/>
    <w:family w:val="auto"/>
    <w:pitch w:val="default"/>
    <w:sig w:usb0="A00002BF" w:usb1="184F6CFA" w:usb2="00000012" w:usb3="00000000" w:csb0="00040001" w:csb1="00000000"/>
    <w:embedRegular r:id="rId4" w:fontKey="{3B6636C2-A062-419B-B41F-B3ED0E65C7E8}"/>
  </w:font>
  <w:font w:name="方正黑体_GBK">
    <w:panose1 w:val="03000509000000000000"/>
    <w:charset w:val="86"/>
    <w:family w:val="auto"/>
    <w:pitch w:val="default"/>
    <w:sig w:usb0="00000001" w:usb1="080E0000" w:usb2="00000000" w:usb3="00000000" w:csb0="00040000" w:csb1="00000000"/>
    <w:embedRegular r:id="rId5" w:fontKey="{AA9DE019-A651-46C2-B4FD-A807AC914678}"/>
  </w:font>
  <w:font w:name="方正仿宋_GBK">
    <w:panose1 w:val="03000509000000000000"/>
    <w:charset w:val="86"/>
    <w:family w:val="auto"/>
    <w:pitch w:val="default"/>
    <w:sig w:usb0="00000001" w:usb1="080E0000" w:usb2="00000000" w:usb3="00000000" w:csb0="00040000" w:csb1="00000000"/>
    <w:embedRegular r:id="rId6" w:fontKey="{390AB3BF-CCAE-46B4-AE72-DB72A861D6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方正仿宋_GBK" w:hAnsi="方正仿宋_GBK" w:eastAsia="方正仿宋_GBK" w:cs="方正仿宋_GBK"/>
                              <w:sz w:val="28"/>
                              <w:szCs w:val="40"/>
                            </w:rPr>
                            <w:fldChar w:fldCharType="begin"/>
                          </w:r>
                          <w:r>
                            <w:rPr>
                              <w:rFonts w:hint="eastAsia" w:ascii="方正仿宋_GBK" w:hAnsi="方正仿宋_GBK" w:eastAsia="方正仿宋_GBK" w:cs="方正仿宋_GBK"/>
                              <w:sz w:val="28"/>
                              <w:szCs w:val="40"/>
                            </w:rPr>
                            <w:instrText xml:space="preserve"> PAGE  \* MERGEFORMAT </w:instrText>
                          </w:r>
                          <w:r>
                            <w:rPr>
                              <w:rFonts w:hint="eastAsia" w:ascii="方正仿宋_GBK" w:hAnsi="方正仿宋_GBK" w:eastAsia="方正仿宋_GBK" w:cs="方正仿宋_GBK"/>
                              <w:sz w:val="28"/>
                              <w:szCs w:val="40"/>
                            </w:rPr>
                            <w:fldChar w:fldCharType="separate"/>
                          </w:r>
                          <w:r>
                            <w:rPr>
                              <w:rFonts w:hint="eastAsia" w:ascii="方正仿宋_GBK" w:hAnsi="方正仿宋_GBK" w:eastAsia="方正仿宋_GBK" w:cs="方正仿宋_GBK"/>
                              <w:sz w:val="28"/>
                              <w:szCs w:val="40"/>
                            </w:rPr>
                            <w:t>1</w:t>
                          </w:r>
                          <w:r>
                            <w:rPr>
                              <w:rFonts w:hint="eastAsia" w:ascii="方正仿宋_GBK" w:hAnsi="方正仿宋_GBK" w:eastAsia="方正仿宋_GBK" w:cs="方正仿宋_GBK"/>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方正仿宋_GBK" w:hAnsi="方正仿宋_GBK" w:eastAsia="方正仿宋_GBK" w:cs="方正仿宋_GBK"/>
                        <w:sz w:val="28"/>
                        <w:szCs w:val="40"/>
                      </w:rPr>
                      <w:fldChar w:fldCharType="begin"/>
                    </w:r>
                    <w:r>
                      <w:rPr>
                        <w:rFonts w:hint="eastAsia" w:ascii="方正仿宋_GBK" w:hAnsi="方正仿宋_GBK" w:eastAsia="方正仿宋_GBK" w:cs="方正仿宋_GBK"/>
                        <w:sz w:val="28"/>
                        <w:szCs w:val="40"/>
                      </w:rPr>
                      <w:instrText xml:space="preserve"> PAGE  \* MERGEFORMAT </w:instrText>
                    </w:r>
                    <w:r>
                      <w:rPr>
                        <w:rFonts w:hint="eastAsia" w:ascii="方正仿宋_GBK" w:hAnsi="方正仿宋_GBK" w:eastAsia="方正仿宋_GBK" w:cs="方正仿宋_GBK"/>
                        <w:sz w:val="28"/>
                        <w:szCs w:val="40"/>
                      </w:rPr>
                      <w:fldChar w:fldCharType="separate"/>
                    </w:r>
                    <w:r>
                      <w:rPr>
                        <w:rFonts w:hint="eastAsia" w:ascii="方正仿宋_GBK" w:hAnsi="方正仿宋_GBK" w:eastAsia="方正仿宋_GBK" w:cs="方正仿宋_GBK"/>
                        <w:sz w:val="28"/>
                        <w:szCs w:val="40"/>
                      </w:rPr>
                      <w:t>1</w:t>
                    </w:r>
                    <w:r>
                      <w:rPr>
                        <w:rFonts w:hint="eastAsia" w:ascii="方正仿宋_GBK" w:hAnsi="方正仿宋_GBK" w:eastAsia="方正仿宋_GBK" w:cs="方正仿宋_GBK"/>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kZGIxZTY3ZDY4MWI0ZTVjMTQ3MGQyMGViZDE1OTEifQ=="/>
  </w:docVars>
  <w:rsids>
    <w:rsidRoot w:val="00000000"/>
    <w:rsid w:val="069866EA"/>
    <w:rsid w:val="09886330"/>
    <w:rsid w:val="156D0E30"/>
    <w:rsid w:val="16007A15"/>
    <w:rsid w:val="218872DA"/>
    <w:rsid w:val="2D6A1F89"/>
    <w:rsid w:val="37030711"/>
    <w:rsid w:val="38033706"/>
    <w:rsid w:val="408578BF"/>
    <w:rsid w:val="45B0117F"/>
    <w:rsid w:val="55EC35D4"/>
    <w:rsid w:val="57C422B3"/>
    <w:rsid w:val="6AD959DC"/>
    <w:rsid w:val="6D7D329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autoRedefine/>
    <w:qFormat/>
    <w:uiPriority w:val="1"/>
  </w:style>
  <w:style w:type="table" w:default="1" w:styleId="4">
    <w:name w:val="Normal Table"/>
    <w:autoRedefine/>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1086</Words>
  <Characters>1116</Characters>
  <Paragraphs>25</Paragraphs>
  <TotalTime>5</TotalTime>
  <ScaleCrop>false</ScaleCrop>
  <LinksUpToDate>false</LinksUpToDate>
  <CharactersWithSpaces>1159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2023-10-11T08:04:00Z</dcterms:created>
  <dc:creator>TET-AN50</dc:creator>
  <cp:lastModifiedBy>李泽承</cp:lastModifiedBy>
  <cp:lastPrinted>2023-12-08T07:11:00Z</cp:lastPrinted>
  <dcterms:modified xsi:type="dcterms:W3CDTF">2024-03-14T06:53:45Z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CFFD5E6E67B94B08AEC7CE5543878C65_13</vt:lpwstr>
  </property>
  <property fmtid="{D5CDD505-2E9C-101B-9397-08002B2CF9AE}" pid="3" name="KSOProductBuildVer">
    <vt:lpwstr>2052-12.1.0.16388</vt:lpwstr>
  </property>
</Properties>
</file>