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CC0B3">
      <w:pPr>
        <w:widowControl/>
        <w:adjustRightInd w:val="0"/>
        <w:snapToGrid w:val="0"/>
        <w:spacing w:line="360" w:lineRule="auto"/>
        <w:jc w:val="center"/>
        <w:rPr>
          <w:rFonts w:hint="eastAsia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资料真实性承诺书</w:t>
      </w:r>
    </w:p>
    <w:p w14:paraId="37746C70"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本公司已按照惠州市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医院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中药临方加工室设备、制剂中心科研设备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采购需求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再次征集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公告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要求提供了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14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项资料，具体内容包括：</w:t>
      </w:r>
    </w:p>
    <w:p w14:paraId="0A78606F">
      <w:pPr>
        <w:numPr>
          <w:ilvl w:val="0"/>
          <w:numId w:val="1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产品报价信息表（产品名称、规格型号、生产厂家、供货商、价格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注册证、质保期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等）；</w:t>
      </w:r>
    </w:p>
    <w:p w14:paraId="074035E8">
      <w:pPr>
        <w:numPr>
          <w:ilvl w:val="0"/>
          <w:numId w:val="0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2、 产品彩页；</w:t>
      </w:r>
    </w:p>
    <w:p w14:paraId="541E11C8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3、 产品参数；</w:t>
      </w:r>
    </w:p>
    <w:p w14:paraId="45855F94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4、 产品配置清单；</w:t>
      </w:r>
    </w:p>
    <w:p w14:paraId="668D92ED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5、 产品售后服务承诺书；</w:t>
      </w:r>
    </w:p>
    <w:p w14:paraId="367D3C07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6、 产品《医疗器械注册证》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所有证件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如有请提供（均需在有效期内），如无请标注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 w14:paraId="758B80B3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7、 生产厂家资质证件（《营业执照》、《医疗器械生产企业许可证》等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如有请提供，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在有效期内），进口产品提供代理人公司资质证件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所有证件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如有请提供（均需在有效期内），如无请标注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 w14:paraId="56CBD17F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8、 产品各级销售授权委托书及各级代理公司资质证件；</w:t>
      </w:r>
    </w:p>
    <w:p w14:paraId="06D6C54A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9、 供应商资质证件（《营业执照》、《医疗器械经营许可证》、《第二类医疗器械经营备案凭证》等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所有证件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如有请提供（均需在有效期内），如无请标注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 w14:paraId="06088605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10、 经销公司法定代表人证明（附身份证复印件）；</w:t>
      </w:r>
    </w:p>
    <w:p w14:paraId="249222C7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11、 业务员授权书（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如有需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附身份证复印件、授权人与被授权人签名）；</w:t>
      </w:r>
    </w:p>
    <w:p w14:paraId="5358198F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12、 用户名单（同类型同规格产品的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国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内各大医院名单）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 w14:paraId="375F5E6A">
      <w:pPr>
        <w:ind w:left="638" w:leftChars="304" w:firstLine="0" w:firstLineChars="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13、“信用中国”网站（www.creditchina.gov.cn）及中国政府采购网(www.ccgp.gov.cn)网站截图查询证明加盖公章（查询时间必须在调研公告的报名开始时间后，才为有效）。</w:t>
      </w:r>
    </w:p>
    <w:p w14:paraId="191399FE">
      <w:pPr>
        <w:ind w:left="638" w:leftChars="304" w:firstLine="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14、资料真实性承诺书。</w:t>
      </w:r>
    </w:p>
    <w:p w14:paraId="3A52502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本公司郑重承诺，我公司所提交的资料均真实有效，如有虚假，将依法承担相应责任。</w:t>
      </w:r>
    </w:p>
    <w:p w14:paraId="2CB8399B">
      <w:pPr>
        <w:pStyle w:val="4"/>
        <w:jc w:val="both"/>
        <w:rPr>
          <w:rFonts w:hint="eastAsia"/>
          <w:lang w:eastAsia="zh-CN"/>
        </w:rPr>
      </w:pPr>
    </w:p>
    <w:p w14:paraId="7D2CC2D7">
      <w:pPr>
        <w:widowControl/>
        <w:adjustRightInd w:val="0"/>
        <w:snapToGrid w:val="0"/>
        <w:spacing w:line="360" w:lineRule="auto"/>
        <w:jc w:val="right"/>
        <w:rPr>
          <w:rFonts w:hint="eastAsia" w:ascii="仿宋" w:hAnsi="仿宋" w:eastAsia="仿宋" w:cs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公司名称：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（签章）</w:t>
      </w:r>
    </w:p>
    <w:p w14:paraId="2683A889">
      <w:pPr>
        <w:widowControl/>
        <w:adjustRightInd w:val="0"/>
        <w:snapToGrid w:val="0"/>
        <w:spacing w:line="360" w:lineRule="auto"/>
        <w:ind w:right="36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日期：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sectPr>
      <w:pgSz w:w="11906" w:h="16838"/>
      <w:pgMar w:top="1247" w:right="1474" w:bottom="124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E20B0476-4B44-4472-87CE-6E75D3DAC4EE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24AC3CE0-EB2A-4DB5-B5D6-310B5237C6D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CED0FA5-8DCA-4A44-9754-38996680423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42FBA5"/>
    <w:multiLevelType w:val="singleLevel"/>
    <w:tmpl w:val="AC42FBA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2YzIxNDc4NjJiOWVhNzY4YzY2Mzk0YmNhZTBiNDQifQ=="/>
  </w:docVars>
  <w:rsids>
    <w:rsidRoot w:val="0055399E"/>
    <w:rsid w:val="00331495"/>
    <w:rsid w:val="004503B9"/>
    <w:rsid w:val="0055399E"/>
    <w:rsid w:val="00585762"/>
    <w:rsid w:val="007264D8"/>
    <w:rsid w:val="007D7163"/>
    <w:rsid w:val="009A21D3"/>
    <w:rsid w:val="00E62613"/>
    <w:rsid w:val="0452527A"/>
    <w:rsid w:val="04A3195B"/>
    <w:rsid w:val="0E700C4C"/>
    <w:rsid w:val="154879B2"/>
    <w:rsid w:val="177E0768"/>
    <w:rsid w:val="19520625"/>
    <w:rsid w:val="1AFD67BC"/>
    <w:rsid w:val="1D70655C"/>
    <w:rsid w:val="25A55115"/>
    <w:rsid w:val="25A72EA0"/>
    <w:rsid w:val="26BA0866"/>
    <w:rsid w:val="2F732E25"/>
    <w:rsid w:val="35BA7826"/>
    <w:rsid w:val="36AC7224"/>
    <w:rsid w:val="36B859F4"/>
    <w:rsid w:val="3D057530"/>
    <w:rsid w:val="41265BA0"/>
    <w:rsid w:val="48DE5452"/>
    <w:rsid w:val="4A195C24"/>
    <w:rsid w:val="4D0F2780"/>
    <w:rsid w:val="4DC7768A"/>
    <w:rsid w:val="4DE172AD"/>
    <w:rsid w:val="4FEF6B40"/>
    <w:rsid w:val="52F741C4"/>
    <w:rsid w:val="55D76DAA"/>
    <w:rsid w:val="57F6355F"/>
    <w:rsid w:val="5A626D4A"/>
    <w:rsid w:val="5C6850A5"/>
    <w:rsid w:val="627447B5"/>
    <w:rsid w:val="63ED3BB9"/>
    <w:rsid w:val="64706970"/>
    <w:rsid w:val="64EE7EED"/>
    <w:rsid w:val="6AB954A7"/>
    <w:rsid w:val="6B7E386E"/>
    <w:rsid w:val="6D804412"/>
    <w:rsid w:val="6F657542"/>
    <w:rsid w:val="70990F30"/>
    <w:rsid w:val="70B04BC3"/>
    <w:rsid w:val="74B92FE6"/>
    <w:rsid w:val="7ED00D72"/>
    <w:rsid w:val="7ED7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3">
    <w:name w:val="Body Text"/>
    <w:basedOn w:val="1"/>
    <w:next w:val="4"/>
    <w:qFormat/>
    <w:uiPriority w:val="0"/>
    <w:pPr>
      <w:jc w:val="left"/>
    </w:pPr>
    <w:rPr>
      <w:rFonts w:ascii="宋体" w:hAnsi="宋体"/>
      <w:color w:val="000000"/>
    </w:r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524</Words>
  <Characters>567</Characters>
  <Lines>3</Lines>
  <Paragraphs>1</Paragraphs>
  <TotalTime>0</TotalTime>
  <ScaleCrop>false</ScaleCrop>
  <LinksUpToDate>false</LinksUpToDate>
  <CharactersWithSpaces>613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2021-03-03T07:03:00Z</dcterms:created>
  <dc:creator>于强</dc:creator>
  <cp:lastModifiedBy>贝壳</cp:lastModifiedBy>
  <cp:lastPrinted>2025-04-28T00:14:00Z</cp:lastPrinted>
  <dcterms:modified xsi:type="dcterms:W3CDTF">2025-10-10T01:39:57Z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D731DA43E4DF4F3CA93D6AC6235E1D87_13</vt:lpwstr>
  </property>
  <property fmtid="{D5CDD505-2E9C-101B-9397-08002B2CF9AE}" pid="4" name="KSOTemplateDocerSaveRecord">
    <vt:lpwstr>eyJoZGlkIjoiZmM2YzIxNDc4NjJiOWVhNzY4YzY2Mzk0YmNhZTBiNDQiLCJ1c2VySWQiOiIzMTAwNTI3NTIifQ==</vt:lpwstr>
  </property>
</Properties>
</file>