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9A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bookmarkStart w:id="0" w:name="_GoBack"/>
      <w:bookmarkEnd w:id="0"/>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w:t>
      </w:r>
      <w:r>
        <w:rPr>
          <w:rFonts w:hint="eastAsia" w:ascii="方正小标宋_GBK" w:hAnsi="方正小标宋_GBK" w:eastAsia="方正小标宋_GBK" w:cs="方正小标宋_GBK"/>
          <w:b w:val="0"/>
          <w:bCs/>
          <w:sz w:val="40"/>
          <w:szCs w:val="40"/>
          <w:lang w:val="en-US" w:eastAsia="zh-CN"/>
        </w:rPr>
        <w:t>记录</w:t>
      </w:r>
      <w:r>
        <w:rPr>
          <w:rFonts w:hint="eastAsia" w:ascii="方正小标宋_GBK" w:hAnsi="方正小标宋_GBK" w:eastAsia="方正小标宋_GBK" w:cs="方正小标宋_GBK"/>
          <w:b w:val="0"/>
          <w:bCs/>
          <w:sz w:val="40"/>
          <w:szCs w:val="40"/>
          <w:lang w:val="hr-HR"/>
        </w:rPr>
        <w:t>声明函</w:t>
      </w:r>
    </w:p>
    <w:p w14:paraId="76A27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p>
    <w:p w14:paraId="0448370C">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45B5B8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法定代表人的资格，郑重声明：我司在参加医院本项目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有权取消我公司的响应及成交资格，且我司将无条件承担由此给本次</w:t>
      </w:r>
      <w:r>
        <w:rPr>
          <w:rFonts w:hint="eastAsia" w:ascii="方正仿宋_GBK" w:hAnsi="方正仿宋_GBK" w:eastAsia="方正仿宋_GBK" w:cs="方正仿宋_GBK"/>
          <w:sz w:val="32"/>
          <w:szCs w:val="32"/>
          <w:lang w:val="en-US" w:eastAsia="zh-CN"/>
        </w:rPr>
        <w:t>采购活动</w:t>
      </w:r>
      <w:r>
        <w:rPr>
          <w:rFonts w:hint="eastAsia" w:ascii="方正仿宋_GBK" w:hAnsi="方正仿宋_GBK" w:eastAsia="方正仿宋_GBK" w:cs="方正仿宋_GBK"/>
          <w:sz w:val="32"/>
          <w:szCs w:val="32"/>
        </w:rPr>
        <w:t>带来的一切后果，包括经济损失。</w:t>
      </w:r>
    </w:p>
    <w:p w14:paraId="4702C7A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39885F4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p>
    <w:p w14:paraId="411108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0F576EC5">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471B8B2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74FF5003">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3D1CC8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1AB383B3">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b/>
          <w:sz w:val="32"/>
          <w:szCs w:val="32"/>
        </w:rPr>
        <w:sectPr>
          <w:pgSz w:w="11906" w:h="16838"/>
          <w:pgMar w:top="1417" w:right="1474" w:bottom="1134" w:left="1587" w:header="851" w:footer="992" w:gutter="0"/>
          <w:cols w:space="425" w:num="1"/>
          <w:docGrid w:type="lines" w:linePitch="312" w:charSpace="0"/>
        </w:sectPr>
      </w:pPr>
    </w:p>
    <w:p w14:paraId="7CB60C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p>
    <w:p w14:paraId="244A385E">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u w:val="none"/>
        </w:rPr>
      </w:pPr>
    </w:p>
    <w:p w14:paraId="6D954E95">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57A09F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b/>
          <w:bCs/>
          <w:sz w:val="24"/>
          <w:szCs w:val="24"/>
          <w:u w:val="single"/>
        </w:rPr>
        <w:t xml:space="preserve">  项目名称  </w:t>
      </w:r>
      <w:r>
        <w:rPr>
          <w:rFonts w:hint="eastAsia" w:ascii="方正仿宋_GBK" w:hAnsi="方正仿宋_GBK" w:eastAsia="方正仿宋_GBK" w:cs="方正仿宋_GBK"/>
          <w:sz w:val="24"/>
          <w:szCs w:val="24"/>
        </w:rPr>
        <w:t>采购，我方愿意参加活动并提供采购项目规定的服务。</w:t>
      </w:r>
    </w:p>
    <w:p w14:paraId="02C3E6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一、证明提交的下列文件和说明是准确的和真实的。</w:t>
      </w:r>
    </w:p>
    <w:p w14:paraId="2F1D73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1.公司营业执照</w:t>
      </w:r>
    </w:p>
    <w:p w14:paraId="4D4B04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2.依法纳税的证明资料、被授权人有效的社保证明资料</w:t>
      </w:r>
    </w:p>
    <w:p w14:paraId="70895C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3.提供在国家企业信用信息公示系统/信用中国/中国政府采购网查询结果截图</w:t>
      </w:r>
    </w:p>
    <w:p w14:paraId="63A4E8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4.行业相关许可证（如有）</w:t>
      </w:r>
    </w:p>
    <w:p w14:paraId="635339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5.……</w:t>
      </w:r>
    </w:p>
    <w:p w14:paraId="67A197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（相关资质及证明文件附后）</w:t>
      </w:r>
    </w:p>
    <w:p w14:paraId="1EACCE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确认响应文件所列信息、文件保持其原有的真实性与有效性，至今未有变更。符合《中华人民共和国政府采购法》第二十二条和《中华人民共和国政府采购法实施条例》第十九条规定。若存在任何虚假陈述或与事实不符的，采购单位有权将我方做无效报价处理，我方愿意承担相应的法律责任。</w:t>
      </w:r>
    </w:p>
    <w:p w14:paraId="0FEE1D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1.我方承诺具有独立承担民事责任的能力。</w:t>
      </w:r>
    </w:p>
    <w:p w14:paraId="1CEB2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2.我方承诺具有良好的商业信誉和健全的财务会计制度。</w:t>
      </w:r>
    </w:p>
    <w:p w14:paraId="2A1DEA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3.我方承诺具有履行合同所必需的设备和专业技术能力。</w:t>
      </w:r>
    </w:p>
    <w:p w14:paraId="311CB0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4.我方承诺有依法缴纳税收和社会保障资金的良好记录。</w:t>
      </w:r>
    </w:p>
    <w:p w14:paraId="70308B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5.我方承诺参加采购活动前三年内，在经营活动中没有重大违法记录。</w:t>
      </w:r>
    </w:p>
    <w:p w14:paraId="3CE1C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6.我方承诺</w:t>
      </w:r>
      <w:r>
        <w:rPr>
          <w:rFonts w:hint="eastAsia" w:ascii="方正仿宋_GBK" w:hAnsi="方正仿宋_GBK" w:eastAsia="方正仿宋_GBK" w:cs="方正仿宋_GBK"/>
          <w:sz w:val="24"/>
          <w:szCs w:val="24"/>
          <w:lang w:val="en-US" w:eastAsia="zh-CN"/>
        </w:rPr>
        <w:t>符合</w:t>
      </w:r>
      <w:r>
        <w:rPr>
          <w:rFonts w:hint="eastAsia" w:ascii="方正仿宋_GBK" w:hAnsi="方正仿宋_GBK" w:eastAsia="方正仿宋_GBK" w:cs="方正仿宋_GBK"/>
          <w:sz w:val="24"/>
          <w:szCs w:val="24"/>
        </w:rPr>
        <w:t>法律、行政法规规定的其他条件。</w:t>
      </w:r>
    </w:p>
    <w:p w14:paraId="47C313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承诺参加采购活动前三年内，未被列入“信用中国”的“记录失信被执行人或政府采购严重违法失信行为记录名单或重大税收违法失信主体”记录名单，不处于中国政府采购网“政府采购严重违法失信行为信息记录”中的禁止参加政府采购活动期间</w:t>
      </w:r>
      <w:r>
        <w:rPr>
          <w:rFonts w:hint="eastAsia" w:ascii="方正仿宋_GBK" w:hAnsi="方正仿宋_GBK" w:eastAsia="方正仿宋_GBK" w:cs="方正仿宋_GBK"/>
          <w:color w:val="auto"/>
          <w:sz w:val="24"/>
          <w:szCs w:val="24"/>
          <w:highlight w:val="none"/>
          <w:lang w:val="en-US" w:eastAsia="zh-CN"/>
        </w:rPr>
        <w:t>。</w:t>
      </w:r>
    </w:p>
    <w:p w14:paraId="263FD4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p>
    <w:p w14:paraId="60C64A40">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法定代表人（或法定代表人授权代表）签字：</w:t>
      </w:r>
    </w:p>
    <w:p w14:paraId="2FA22B8A">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rPr>
      </w:pPr>
    </w:p>
    <w:p w14:paraId="52B30443">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公司</w:t>
      </w:r>
      <w:r>
        <w:rPr>
          <w:rFonts w:hint="eastAsia" w:ascii="方正仿宋_GBK" w:hAnsi="方正仿宋_GBK" w:eastAsia="方正仿宋_GBK" w:cs="方正仿宋_GBK"/>
          <w:sz w:val="24"/>
          <w:szCs w:val="24"/>
        </w:rPr>
        <w:t>名称（签章）：</w:t>
      </w:r>
    </w:p>
    <w:p w14:paraId="2BB17F87">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lang w:val="en-US" w:eastAsia="zh-CN"/>
        </w:rPr>
      </w:pPr>
    </w:p>
    <w:p w14:paraId="38B7B291">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5A459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廉洁承诺函</w:t>
      </w:r>
    </w:p>
    <w:p w14:paraId="776E33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致惠州市中医医院：</w:t>
      </w:r>
    </w:p>
    <w:p w14:paraId="1F02D4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0C4777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(一)严格遵守国家关于市场准入、政府采购、招标投标、工程建设、物资采购等市场经济活动的法律法规、政策以及廉洁建设规定。</w:t>
      </w:r>
    </w:p>
    <w:p w14:paraId="326631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(二)严格履行合同约定，自觉承担合同义务。</w:t>
      </w:r>
    </w:p>
    <w:p w14:paraId="3EB0BD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2F435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(四)建立健全自我制约制度，开展廉洁教育，公布举报方式，监督并认真查处违法违纪行为。</w:t>
      </w:r>
    </w:p>
    <w:p w14:paraId="7442C2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(五)发现对方在业务活动中有违规、违纪、违法行为的，应及时提醒对方，情节严重的，应向有关纪检部门举报。</w:t>
      </w:r>
    </w:p>
    <w:p w14:paraId="212AF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(六)在与院方业务交往过程中，按照有关法律法规和程序开展工作，严格执行国家的有关方针、政策，并遵守以下规定：</w:t>
      </w:r>
    </w:p>
    <w:p w14:paraId="6D2C98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1.不准以任何理由为院方和相关单位报销应由对方或个人支付的费用；</w:t>
      </w:r>
    </w:p>
    <w:p w14:paraId="4F05A4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2.不准以任何理由向院方负责人及其工作人员赠送回扣、红包、礼金、购物卡、有价证券、贵重物品和好处费、感谢费等;</w:t>
      </w:r>
    </w:p>
    <w:p w14:paraId="0A3B9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3.不准以任何理由为院方、与院方相关的单位或个人提供高消费宴请及娱乐活动；</w:t>
      </w:r>
    </w:p>
    <w:p w14:paraId="797C59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4.不准以任何理由为院方、与院方相关的单位或个人购置或提供通讯工具、交通工具和高档办公用品；</w:t>
      </w:r>
    </w:p>
    <w:p w14:paraId="58F01A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5.不准接受或暗示为院方、与院方相关的单位或个人装修住房、婚丧嫁取、配偶子女的工作安排以及境内外旅游等提供方便；</w:t>
      </w:r>
    </w:p>
    <w:p w14:paraId="2A2CEB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6.不准以谋取非正当利益为目的，擅自与院方工作人员就业务问题进行私下商谈或者达成利益默契；</w:t>
      </w:r>
    </w:p>
    <w:p w14:paraId="00DA4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7.发现院方工作人员有违反本廉洁承诺函规定的，应向院方单位举报。</w:t>
      </w:r>
    </w:p>
    <w:p w14:paraId="19C7AA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特此承诺！</w:t>
      </w:r>
    </w:p>
    <w:p w14:paraId="791FE4A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承诺单位及承诺人：          </w:t>
      </w:r>
    </w:p>
    <w:p w14:paraId="6F0DE72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（公司公章）            </w:t>
      </w:r>
    </w:p>
    <w:p w14:paraId="00D366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年  月  日</w:t>
      </w:r>
    </w:p>
    <w:p w14:paraId="4546EE9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553313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26181B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4AE282C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7CF7FA2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2D50C48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，自觉维护采购人合法权益；</w:t>
      </w:r>
    </w:p>
    <w:p w14:paraId="7AC774C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活动中获取的国家秘密和商业秘密；</w:t>
      </w:r>
    </w:p>
    <w:p w14:paraId="78B85BA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4EFE779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32E54D6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65320F7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采购过程中</w:t>
      </w:r>
      <w:r>
        <w:rPr>
          <w:rFonts w:hint="eastAsia" w:ascii="方正仿宋_GBK" w:hAnsi="方正仿宋_GBK" w:eastAsia="方正仿宋_GBK" w:cs="方正仿宋_GBK"/>
          <w:sz w:val="28"/>
          <w:szCs w:val="28"/>
        </w:rPr>
        <w:t>，我司不存在以下情形：</w:t>
      </w:r>
    </w:p>
    <w:p w14:paraId="07102A6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6D7598E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89A195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219037A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6CB4802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7C0751AA">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5172626">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53B74763">
      <w:pPr>
        <w:bidi w:val="0"/>
        <w:rPr>
          <w:rFonts w:hint="eastAsia"/>
          <w:sz w:val="28"/>
          <w:szCs w:val="28"/>
        </w:rPr>
      </w:pPr>
    </w:p>
    <w:p w14:paraId="7F519797">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sz w:val="28"/>
          <w:szCs w:val="28"/>
        </w:rPr>
      </w:pPr>
      <w:r>
        <w:rPr>
          <w:rFonts w:hint="eastAsia" w:ascii="方正仿宋_GBK" w:hAnsi="方正仿宋_GBK" w:eastAsia="方正仿宋_GBK" w:cs="方正仿宋_GBK"/>
          <w:sz w:val="28"/>
          <w:szCs w:val="28"/>
        </w:rPr>
        <w:t>响应供应商名称（签章）：</w:t>
      </w:r>
    </w:p>
    <w:p w14:paraId="25227373">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293343E3">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56C10ADB">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0AC58064">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6CBA539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对惠州市中医医院总务后勤部对接和办理等实施</w:t>
      </w:r>
      <w:r>
        <w:rPr>
          <w:rFonts w:hint="eastAsia" w:ascii="方正仿宋_GBK" w:hAnsi="方正仿宋_GBK" w:eastAsia="方正仿宋_GBK" w:cs="方正仿宋_GBK"/>
          <w:color w:val="000000" w:themeColor="text1"/>
          <w:sz w:val="28"/>
          <w:szCs w:val="28"/>
          <w:highlight w:val="yellow"/>
          <w:u w:val="single"/>
          <w:lang w:val="en-US" w:eastAsia="zh-CN"/>
          <w14:textFill>
            <w14:solidFill>
              <w14:schemeClr w14:val="tx1"/>
            </w14:solidFill>
          </w14:textFill>
        </w:rPr>
        <w:t xml:space="preserve"> xxx         </w:t>
      </w:r>
      <w:r>
        <w:rPr>
          <w:rFonts w:hint="eastAsia" w:ascii="方正仿宋_GBK" w:hAnsi="方正仿宋_GBK" w:eastAsia="方正仿宋_GBK" w:cs="方正仿宋_GBK"/>
          <w:sz w:val="28"/>
          <w:szCs w:val="28"/>
          <w:highlight w:val="yellow"/>
          <w:u w:val="none"/>
          <w:lang w:val="en-US" w:eastAsia="zh-CN"/>
        </w:rPr>
        <w:t>采购项目</w:t>
      </w:r>
      <w:r>
        <w:rPr>
          <w:rFonts w:hint="eastAsia" w:ascii="方正仿宋_GBK" w:hAnsi="方正仿宋_GBK" w:eastAsia="方正仿宋_GBK" w:cs="方正仿宋_GBK"/>
          <w:sz w:val="28"/>
          <w:szCs w:val="28"/>
          <w:u w:val="none"/>
          <w:lang w:val="en-US" w:eastAsia="zh-CN"/>
        </w:rPr>
        <w:t>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是指基于医院总务后勤部组织的市场公开调研项目，医院所提供的文件内容以及有关实施本项目过程中涉及的全部未向社会公开的信息。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7059E87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WPSEMBED18">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000000"/>
    <w:rsid w:val="07A612CA"/>
    <w:rsid w:val="093D07C5"/>
    <w:rsid w:val="209D5D74"/>
    <w:rsid w:val="3D5B7D32"/>
    <w:rsid w:val="45201F31"/>
    <w:rsid w:val="47C434CB"/>
    <w:rsid w:val="4C8E0D22"/>
    <w:rsid w:val="4D2A5412"/>
    <w:rsid w:val="60F47844"/>
    <w:rsid w:val="61C643EC"/>
    <w:rsid w:val="6636132B"/>
    <w:rsid w:val="6856176C"/>
    <w:rsid w:val="68AA2D30"/>
    <w:rsid w:val="68AB448E"/>
    <w:rsid w:val="6A354D0E"/>
    <w:rsid w:val="73BD2E8B"/>
    <w:rsid w:val="74046E1C"/>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3219</Words>
  <Characters>3254</Characters>
  <Lines>0</Lines>
  <Paragraphs>0</Paragraphs>
  <TotalTime>3</TotalTime>
  <ScaleCrop>false</ScaleCrop>
  <LinksUpToDate>false</LinksUpToDate>
  <CharactersWithSpaces>3374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阿白</cp:lastModifiedBy>
  <cp:lastPrinted>2024-05-30T04:30:00Z</cp:lastPrinted>
  <dcterms:modified xsi:type="dcterms:W3CDTF">2025-11-27T07:43:41Z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923B335F74FD4BA6B25E51C7BB25E490_13</vt:lpwstr>
  </property>
  <property fmtid="{D5CDD505-2E9C-101B-9397-08002B2CF9AE}" pid="4" name="KSOTemplateDocerSaveRecord">
    <vt:lpwstr>eyJoZGlkIjoiYzA3Y2MyYmIxZjdkYmZlMDNjNmVmMzU0OGZlMDE5NGIiLCJ1c2VySWQiOiIzNDE0NTkzMDYifQ==</vt:lpwstr>
  </property>
</Properties>
</file>